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96" w:rsidRDefault="00FA1096" w:rsidP="00FA1096">
      <w:pPr>
        <w:rPr>
          <w:rStyle w:val="ucoz-forum-post"/>
          <w:rFonts w:ascii="Tahoma" w:hAnsi="Tahoma" w:cs="Tahoma"/>
          <w:color w:val="3A3A3A"/>
          <w:sz w:val="20"/>
          <w:szCs w:val="20"/>
        </w:rPr>
      </w:pPr>
      <w:proofErr w:type="spellStart"/>
      <w:r>
        <w:rPr>
          <w:rStyle w:val="ucoz-forum-post"/>
          <w:rFonts w:ascii="Tahoma" w:hAnsi="Tahoma" w:cs="Tahoma"/>
          <w:b/>
          <w:bCs/>
          <w:color w:val="3A3A3A"/>
          <w:sz w:val="20"/>
          <w:szCs w:val="20"/>
        </w:rPr>
        <w:t>Mik</w:t>
      </w:r>
      <w:proofErr w:type="spellEnd"/>
      <w:r>
        <w:rPr>
          <w:rStyle w:val="ucoz-forum-post"/>
          <w:rFonts w:ascii="Tahoma" w:hAnsi="Tahoma" w:cs="Tahoma"/>
          <w:color w:val="3A3A3A"/>
          <w:sz w:val="20"/>
          <w:szCs w:val="20"/>
        </w:rPr>
        <w:t>, давайте так, я просто высказываю своё мнение не вдаюсь в физиологию. Честно, устал и нет ни малейшего желания думать. У меня есть двое суток, пока в дороге, отдохнуть. чем я и постараюсь воспользоваться.)))</w:t>
      </w:r>
      <w:r>
        <w:rPr>
          <w:rFonts w:ascii="Tahoma" w:hAnsi="Tahoma" w:cs="Tahoma"/>
          <w:color w:val="3A3A3A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Для начала работа на суше и в воде имеет большую разницу. Положение тела, среда (разница в плотности больше чем в 800 раз), наличие или отсутствие гипоксии, распределение усилия во время выполнения движения, </w:t>
      </w:r>
      <w:proofErr w:type="spellStart"/>
      <w:r>
        <w:rPr>
          <w:rStyle w:val="ucoz-forum-post"/>
          <w:rFonts w:ascii="Tahoma" w:hAnsi="Tahoma" w:cs="Tahoma"/>
          <w:color w:val="3A3A3A"/>
          <w:sz w:val="20"/>
          <w:szCs w:val="20"/>
        </w:rPr>
        <w:t>вовлечённость</w:t>
      </w:r>
      <w:proofErr w:type="spellEnd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 тех или иных групп мышц в движение, их количество, амплитуда и </w:t>
      </w:r>
      <w:proofErr w:type="gramStart"/>
      <w:r>
        <w:rPr>
          <w:rStyle w:val="ucoz-forum-post"/>
          <w:rFonts w:ascii="Tahoma" w:hAnsi="Tahoma" w:cs="Tahoma"/>
          <w:color w:val="3A3A3A"/>
          <w:sz w:val="20"/>
          <w:szCs w:val="20"/>
        </w:rPr>
        <w:t>т.д.</w:t>
      </w:r>
      <w:proofErr w:type="gramEnd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 и т.п. Также не стоит забывать что общее количество тренировок, километров не даёт полной информации о проделанной работе и полученной в итоге нагрузки. Я, например, твёрдо убеждён, что организм гораздо легче перенесёт одну и ту-же запланированную нагрузку, распределённую на 12 тренировок, чем на 6, в итоге при 12 тренировках мы получим меньшую нагрузку, чем при 6, хотя чисто математически она одинакова.</w:t>
      </w:r>
      <w:r>
        <w:rPr>
          <w:rFonts w:ascii="Tahoma" w:hAnsi="Tahoma" w:cs="Tahoma"/>
          <w:color w:val="3A3A3A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Круговая тренировка или как сейчас модно </w:t>
      </w:r>
      <w:proofErr w:type="spellStart"/>
      <w:r>
        <w:rPr>
          <w:rStyle w:val="ucoz-forum-post"/>
          <w:rFonts w:ascii="Tahoma" w:hAnsi="Tahoma" w:cs="Tahoma"/>
          <w:color w:val="3A3A3A"/>
          <w:sz w:val="20"/>
          <w:szCs w:val="20"/>
        </w:rPr>
        <w:t>кроссфит</w:t>
      </w:r>
      <w:proofErr w:type="spellEnd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 очень хорошая работа на суше и если смогли придумать задания, то и в воде. С небольшой натяжкой комплекс является ярким представителем </w:t>
      </w:r>
      <w:proofErr w:type="spellStart"/>
      <w:r>
        <w:rPr>
          <w:rStyle w:val="ucoz-forum-post"/>
          <w:rFonts w:ascii="Tahoma" w:hAnsi="Tahoma" w:cs="Tahoma"/>
          <w:color w:val="3A3A3A"/>
          <w:sz w:val="20"/>
          <w:szCs w:val="20"/>
        </w:rPr>
        <w:t>кроссфита</w:t>
      </w:r>
      <w:proofErr w:type="spellEnd"/>
      <w:r>
        <w:rPr>
          <w:rStyle w:val="ucoz-forum-post"/>
          <w:rFonts w:ascii="Tahoma" w:hAnsi="Tahoma" w:cs="Tahoma"/>
          <w:color w:val="3A3A3A"/>
          <w:sz w:val="20"/>
          <w:szCs w:val="20"/>
        </w:rPr>
        <w:t>.))) Вопросы заключаются в следующем. Как часто, в каком объёме, с какой интенсивностью, с какими дополнительными воздействиями (</w:t>
      </w:r>
      <w:proofErr w:type="gramStart"/>
      <w:r>
        <w:rPr>
          <w:rStyle w:val="ucoz-forum-post"/>
          <w:rFonts w:ascii="Tahoma" w:hAnsi="Tahoma" w:cs="Tahoma"/>
          <w:color w:val="3A3A3A"/>
          <w:sz w:val="20"/>
          <w:szCs w:val="20"/>
        </w:rPr>
        <w:t>например</w:t>
      </w:r>
      <w:proofErr w:type="gramEnd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 гипоксия) используется эта работа. И не зная ответы на эти вопросы невозможно достоверно сказать о силе воздействия на организм той или иной нагрузки.</w:t>
      </w:r>
      <w:r>
        <w:rPr>
          <w:rFonts w:ascii="Tahoma" w:hAnsi="Tahoma" w:cs="Tahoma"/>
          <w:color w:val="3A3A3A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Простой пример построения тренировки на основе скоростных отрезков. Берётся серия nх50 кролем, скорость максимальная для этого спортсмена, отдых </w:t>
      </w:r>
      <w:proofErr w:type="gramStart"/>
      <w:r>
        <w:rPr>
          <w:rStyle w:val="ucoz-forum-post"/>
          <w:rFonts w:ascii="Tahoma" w:hAnsi="Tahoma" w:cs="Tahoma"/>
          <w:color w:val="3A3A3A"/>
          <w:sz w:val="20"/>
          <w:szCs w:val="20"/>
        </w:rPr>
        <w:t>может быть</w:t>
      </w:r>
      <w:proofErr w:type="gramEnd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 как очень коротким, так и достаточно продолжительным (я читал о разных подходах). Спортсмен стартует эту серию </w:t>
      </w:r>
      <w:proofErr w:type="gramStart"/>
      <w:r>
        <w:rPr>
          <w:rStyle w:val="ucoz-forum-post"/>
          <w:rFonts w:ascii="Tahoma" w:hAnsi="Tahoma" w:cs="Tahoma"/>
          <w:color w:val="3A3A3A"/>
          <w:sz w:val="20"/>
          <w:szCs w:val="20"/>
        </w:rPr>
        <w:t>до тех пор пока</w:t>
      </w:r>
      <w:proofErr w:type="gramEnd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 не начинает падать скорость на отрезке, затем серия прекращается, плывут мягко на отдых, затем эту серию повторяют. И так 2-5 раз. Общий объём работы получается 2-3 км. Повторюсь, желания описывать воздействие на организм нет. Опишу результат. Результаты растут очень быстро, но в основном на 50-100, хуже на 200 и чем </w:t>
      </w:r>
      <w:proofErr w:type="gramStart"/>
      <w:r>
        <w:rPr>
          <w:rStyle w:val="ucoz-forum-post"/>
          <w:rFonts w:ascii="Tahoma" w:hAnsi="Tahoma" w:cs="Tahoma"/>
          <w:color w:val="3A3A3A"/>
          <w:sz w:val="20"/>
          <w:szCs w:val="20"/>
        </w:rPr>
        <w:t>дальше</w:t>
      </w:r>
      <w:proofErr w:type="gramEnd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 тем всё тяжелее. Развит обычно один способ, максимум два, остальные в</w:t>
      </w:r>
      <w:proofErr w:type="gramStart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 ....</w:t>
      </w:r>
      <w:proofErr w:type="gramEnd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. </w:t>
      </w:r>
      <w:proofErr w:type="spellStart"/>
      <w:r>
        <w:rPr>
          <w:rStyle w:val="ucoz-forum-post"/>
          <w:rFonts w:ascii="Tahoma" w:hAnsi="Tahoma" w:cs="Tahoma"/>
          <w:color w:val="3A3A3A"/>
          <w:sz w:val="20"/>
          <w:szCs w:val="20"/>
        </w:rPr>
        <w:t>Растренированность</w:t>
      </w:r>
      <w:proofErr w:type="spellEnd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 приходит уже при достаточно </w:t>
      </w:r>
      <w:proofErr w:type="gramStart"/>
      <w:r>
        <w:rPr>
          <w:rStyle w:val="ucoz-forum-post"/>
          <w:rFonts w:ascii="Tahoma" w:hAnsi="Tahoma" w:cs="Tahoma"/>
          <w:color w:val="3A3A3A"/>
          <w:sz w:val="20"/>
          <w:szCs w:val="20"/>
        </w:rPr>
        <w:t>не большом</w:t>
      </w:r>
      <w:proofErr w:type="gramEnd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 отдыхе. Особенно это заметно у детей, так как сосредоточиться и выполнить эту программу в достаточном объёме, ребёнок не в состоянии, нервная система работает правильно и просто защищает ребёнка от чрезмерной нагрузки. Очень жёсткий удар идёт по нервной системе. С большой натяжкой это можно сравнить с ударными нагрузками у качков или с </w:t>
      </w:r>
      <w:proofErr w:type="spellStart"/>
      <w:r>
        <w:rPr>
          <w:rStyle w:val="ucoz-forum-post"/>
          <w:rFonts w:ascii="Tahoma" w:hAnsi="Tahoma" w:cs="Tahoma"/>
          <w:color w:val="3A3A3A"/>
          <w:sz w:val="20"/>
          <w:szCs w:val="20"/>
        </w:rPr>
        <w:t>плиометрической</w:t>
      </w:r>
      <w:proofErr w:type="spellEnd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 тренировкой. Эффект классный, но и удар по организму существенный, перебрал и получил обратный эффект, травмы и т.п. Попробуйте проводить каждый день тренировки на основе эстафет (разумеется требование максимальная скорость). Вначале весело, легко. Результат растёт в спринте. Но на более длинные дистанции эффект не даёт. Если прекратить такие тренировки, то тренировочный эффект быстро сходит на нет. Потом эффективность начинает резко падать. Уже не так весело, ускорения не идут. Отвращение к эстафетам. Вялость. Апатия.</w:t>
      </w:r>
      <w:r>
        <w:rPr>
          <w:rFonts w:ascii="Tahoma" w:hAnsi="Tahoma" w:cs="Tahoma"/>
          <w:color w:val="3A3A3A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3A3A3A"/>
          <w:sz w:val="20"/>
          <w:szCs w:val="20"/>
        </w:rPr>
        <w:t>Всё. Писать можно много, но дикое желание отдохнуть.)))</w:t>
      </w:r>
      <w:r>
        <w:rPr>
          <w:rFonts w:ascii="Tahoma" w:hAnsi="Tahoma" w:cs="Tahoma"/>
          <w:color w:val="3A3A3A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3A3A3A"/>
          <w:sz w:val="20"/>
          <w:szCs w:val="20"/>
        </w:rPr>
        <w:t>Если сжато и кратко.</w:t>
      </w:r>
      <w:r>
        <w:rPr>
          <w:rFonts w:ascii="Tahoma" w:hAnsi="Tahoma" w:cs="Tahoma"/>
          <w:color w:val="3A3A3A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3A3A3A"/>
          <w:sz w:val="20"/>
          <w:szCs w:val="20"/>
        </w:rPr>
        <w:t>Тренировка должна быть разнообразной.</w:t>
      </w:r>
      <w:r>
        <w:rPr>
          <w:rFonts w:ascii="Tahoma" w:hAnsi="Tahoma" w:cs="Tahoma"/>
          <w:color w:val="3A3A3A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3A3A3A"/>
          <w:sz w:val="20"/>
          <w:szCs w:val="20"/>
        </w:rPr>
        <w:t>Если ребёнок плывёт только один способ или только спринт, или только аэробику стоит задуматься о правильности тренировочного подхода, даже если прогресс идёт очень быстро, правда в очень узком диапазоне.</w:t>
      </w:r>
      <w:r>
        <w:rPr>
          <w:rFonts w:ascii="Tahoma" w:hAnsi="Tahoma" w:cs="Tahoma"/>
          <w:color w:val="3A3A3A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3A3A3A"/>
          <w:sz w:val="20"/>
          <w:szCs w:val="20"/>
        </w:rPr>
        <w:t>Если прогресс идёт быстро, то это не значит, что через год темпы прироста результатов не уменьшатся, скорее наоборот, они должны уменьшиться.</w:t>
      </w:r>
      <w:r>
        <w:rPr>
          <w:rFonts w:ascii="Tahoma" w:hAnsi="Tahoma" w:cs="Tahoma"/>
          <w:color w:val="3A3A3A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3A3A3A"/>
          <w:sz w:val="20"/>
          <w:szCs w:val="20"/>
        </w:rPr>
        <w:t>В этом возрасте без объёмных тренировок в разумных пределах не обойтись.</w:t>
      </w:r>
      <w:r>
        <w:rPr>
          <w:rFonts w:ascii="Tahoma" w:hAnsi="Tahoma" w:cs="Tahoma"/>
          <w:color w:val="3A3A3A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В этом возрасте ребёнок должен уметь плыть и 50 и 1500, и </w:t>
      </w:r>
      <w:proofErr w:type="spellStart"/>
      <w:r>
        <w:rPr>
          <w:rStyle w:val="ucoz-forum-post"/>
          <w:rFonts w:ascii="Tahoma" w:hAnsi="Tahoma" w:cs="Tahoma"/>
          <w:color w:val="3A3A3A"/>
          <w:sz w:val="20"/>
          <w:szCs w:val="20"/>
        </w:rPr>
        <w:t>батт</w:t>
      </w:r>
      <w:proofErr w:type="spellEnd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 и комплекс, и спину и брасс и т.д., разумеется никто не отвергает предрасположенность к тому или иному способу, к той или иной дистанции, но жёстких провалов не должно быть. Если не может так, то стоит подумать о смене тренировочного плана. Повторюсь, провальных дистанций и способов не должно быть. В брассе он МС или КМС, а на спине еле-еле по 3 разряду, 50 он король, а на 800 полный .........  </w:t>
      </w:r>
    </w:p>
    <w:p w:rsidR="00087241" w:rsidRDefault="00FA1096" w:rsidP="00FA1096">
      <w:pPr>
        <w:rPr>
          <w:rStyle w:val="ucoz-forum-post"/>
          <w:rFonts w:ascii="Tahoma" w:hAnsi="Tahoma" w:cs="Tahoma"/>
          <w:color w:val="3A3A3A"/>
          <w:sz w:val="20"/>
          <w:szCs w:val="20"/>
        </w:rPr>
      </w:pPr>
      <w:r>
        <w:rPr>
          <w:rStyle w:val="ucoz-forum-post"/>
          <w:rFonts w:ascii="Tahoma" w:hAnsi="Tahoma" w:cs="Tahoma"/>
          <w:color w:val="3A3A3A"/>
          <w:sz w:val="20"/>
          <w:szCs w:val="20"/>
        </w:rPr>
        <w:t>Чем разнообразнее подготовка, тем продолжительнее жизнь в спорте.</w:t>
      </w:r>
      <w:r>
        <w:rPr>
          <w:rFonts w:ascii="Tahoma" w:hAnsi="Tahoma" w:cs="Tahoma"/>
          <w:color w:val="3A3A3A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И разумеется, вся работа строится на основе индивидуальных особенностей ребёнка. Его биологического и психологического развития, особенностей характера и воспитания, антропометрических данных. Один задаёт ритм движения ногами, а другой руками </w:t>
      </w:r>
      <w:proofErr w:type="gramStart"/>
      <w:r>
        <w:rPr>
          <w:rStyle w:val="ucoz-forum-post"/>
          <w:rFonts w:ascii="Tahoma" w:hAnsi="Tahoma" w:cs="Tahoma"/>
          <w:color w:val="3A3A3A"/>
          <w:sz w:val="20"/>
          <w:szCs w:val="20"/>
        </w:rPr>
        <w:t>и</w:t>
      </w:r>
      <w:proofErr w:type="gramEnd"/>
      <w:r>
        <w:rPr>
          <w:rStyle w:val="ucoz-forum-post"/>
          <w:rFonts w:ascii="Tahoma" w:hAnsi="Tahoma" w:cs="Tahoma"/>
          <w:color w:val="3A3A3A"/>
          <w:sz w:val="20"/>
          <w:szCs w:val="20"/>
        </w:rPr>
        <w:t xml:space="preserve"> если начать ставить первому технику от рук, а второму от ног, мы получим ...... точнее мы ничего хорошего не получим.</w:t>
      </w:r>
    </w:p>
    <w:p w:rsidR="00FA1096" w:rsidRPr="00FA1096" w:rsidRDefault="00FA1096" w:rsidP="00FA1096">
      <w:pPr>
        <w:shd w:val="clear" w:color="auto" w:fill="3A3A3A"/>
        <w:spacing w:after="0" w:line="240" w:lineRule="auto"/>
        <w:rPr>
          <w:rFonts w:ascii="Yanone Bold" w:eastAsia="Times New Roman" w:hAnsi="Yanone Bold" w:cs="Tahoma"/>
          <w:caps/>
          <w:color w:val="FFFFFF"/>
          <w:sz w:val="30"/>
          <w:szCs w:val="30"/>
          <w:lang w:eastAsia="ru-RU"/>
        </w:rPr>
      </w:pPr>
      <w:r w:rsidRPr="00FA1096">
        <w:rPr>
          <w:rFonts w:ascii="Yanone Bold" w:eastAsia="Times New Roman" w:hAnsi="Yanone Bold" w:cs="Tahoma"/>
          <w:caps/>
          <w:color w:val="FFFFFF"/>
          <w:sz w:val="30"/>
          <w:szCs w:val="30"/>
          <w:lang w:eastAsia="ru-RU"/>
        </w:rPr>
        <w:t>Информация о пользователе</w:t>
      </w:r>
    </w:p>
    <w:p w:rsidR="00FA1096" w:rsidRPr="00FA1096" w:rsidRDefault="00FA1096" w:rsidP="00FA1096">
      <w:pPr>
        <w:spacing w:after="240" w:line="240" w:lineRule="auto"/>
        <w:jc w:val="center"/>
        <w:rPr>
          <w:rFonts w:ascii="Tahoma" w:eastAsia="Times New Roman" w:hAnsi="Tahoma" w:cs="Tahoma"/>
          <w:color w:val="3A3A3A"/>
          <w:sz w:val="18"/>
          <w:szCs w:val="18"/>
          <w:lang w:eastAsia="ru-RU"/>
        </w:rPr>
      </w:pPr>
      <w:r w:rsidRPr="00FA1096">
        <w:rPr>
          <w:rFonts w:ascii="Tahoma" w:eastAsia="Times New Roman" w:hAnsi="Tahoma" w:cs="Tahoma"/>
          <w:noProof/>
          <w:color w:val="3A3A3A"/>
          <w:sz w:val="18"/>
          <w:szCs w:val="18"/>
          <w:lang w:eastAsia="ru-RU"/>
        </w:rPr>
        <w:drawing>
          <wp:inline distT="0" distB="0" distL="0" distR="0" wp14:anchorId="2C3627CC" wp14:editId="72E8CC74">
            <wp:extent cx="1337310" cy="991870"/>
            <wp:effectExtent l="0" t="0" r="0" b="0"/>
            <wp:docPr id="1" name="Рисунок 1" descr="http://forumswimming.ru/avatar/03/88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umswimming.ru/avatar/03/8899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96" w:rsidRPr="00FA1096" w:rsidRDefault="00FA1096" w:rsidP="00FA1096">
      <w:pPr>
        <w:spacing w:after="0" w:line="240" w:lineRule="auto"/>
        <w:rPr>
          <w:rFonts w:ascii="Tahoma" w:eastAsia="Times New Roman" w:hAnsi="Tahoma" w:cs="Tahoma"/>
          <w:color w:val="3A3A3A"/>
          <w:sz w:val="18"/>
          <w:szCs w:val="18"/>
          <w:lang w:eastAsia="ru-RU"/>
        </w:rPr>
      </w:pPr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 xml:space="preserve">Пользователь: </w:t>
      </w:r>
      <w:hyperlink r:id="rId5" w:history="1">
        <w:r w:rsidRPr="00FA1096">
          <w:rPr>
            <w:rFonts w:ascii="Tahoma" w:eastAsia="Times New Roman" w:hAnsi="Tahoma" w:cs="Tahoma"/>
            <w:b/>
            <w:bCs/>
            <w:color w:val="191970"/>
            <w:sz w:val="18"/>
            <w:szCs w:val="18"/>
            <w:lang w:eastAsia="ru-RU"/>
          </w:rPr>
          <w:t>Алексей</w:t>
        </w:r>
      </w:hyperlink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 xml:space="preserve"> [</w:t>
      </w:r>
      <w:proofErr w:type="spellStart"/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>id</w:t>
      </w:r>
      <w:proofErr w:type="spellEnd"/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 xml:space="preserve">: </w:t>
      </w:r>
      <w:r w:rsidRPr="00FA1096">
        <w:rPr>
          <w:rFonts w:ascii="Tahoma" w:eastAsia="Times New Roman" w:hAnsi="Tahoma" w:cs="Tahoma"/>
          <w:b/>
          <w:bCs/>
          <w:color w:val="3A3A3A"/>
          <w:sz w:val="18"/>
          <w:szCs w:val="18"/>
          <w:lang w:eastAsia="ru-RU"/>
        </w:rPr>
        <w:t>69</w:t>
      </w:r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 xml:space="preserve">] </w:t>
      </w:r>
      <w:r w:rsidRPr="00FA1096">
        <w:rPr>
          <w:rFonts w:ascii="Tahoma" w:eastAsia="Times New Roman" w:hAnsi="Tahoma" w:cs="Tahoma"/>
          <w:noProof/>
          <w:color w:val="3A3A3A"/>
          <w:sz w:val="18"/>
          <w:szCs w:val="18"/>
          <w:lang w:eastAsia="ru-RU"/>
        </w:rPr>
        <w:drawing>
          <wp:inline distT="0" distB="0" distL="0" distR="0" wp14:anchorId="34570EE7" wp14:editId="1FAAC5D1">
            <wp:extent cx="741680" cy="137795"/>
            <wp:effectExtent l="0" t="0" r="1270" b="0"/>
            <wp:docPr id="3" name="Рисунок 3" descr="http://forumswimming.ru/.s/rnk/2/rank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umswimming.ru/.s/rnk/2/rank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>[ Генерал-полковник ]</w:t>
      </w:r>
    </w:p>
    <w:p w:rsidR="00FA1096" w:rsidRPr="00FA1096" w:rsidRDefault="00FA1096" w:rsidP="00FA10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A109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A1096" w:rsidRPr="00FA1096" w:rsidRDefault="00FA1096" w:rsidP="00FA1096">
      <w:pPr>
        <w:spacing w:after="0" w:line="240" w:lineRule="auto"/>
        <w:rPr>
          <w:rFonts w:ascii="Tahoma" w:eastAsia="Times New Roman" w:hAnsi="Tahoma" w:cs="Tahoma"/>
          <w:color w:val="3A3A3A"/>
          <w:sz w:val="18"/>
          <w:szCs w:val="18"/>
          <w:lang w:eastAsia="ru-RU"/>
        </w:rPr>
      </w:pPr>
      <w:hyperlink r:id="rId7" w:tooltip="Смотреть историю репутации" w:history="1">
        <w:r w:rsidRPr="00FA1096">
          <w:rPr>
            <w:rFonts w:ascii="Tahoma" w:eastAsia="Times New Roman" w:hAnsi="Tahoma" w:cs="Tahoma"/>
            <w:color w:val="191970"/>
            <w:sz w:val="18"/>
            <w:szCs w:val="18"/>
            <w:lang w:eastAsia="ru-RU"/>
          </w:rPr>
          <w:t>Репутация (</w:t>
        </w:r>
        <w:r w:rsidRPr="00FA1096">
          <w:rPr>
            <w:rFonts w:ascii="Tahoma" w:eastAsia="Times New Roman" w:hAnsi="Tahoma" w:cs="Tahoma"/>
            <w:b/>
            <w:bCs/>
            <w:color w:val="191970"/>
            <w:sz w:val="18"/>
            <w:szCs w:val="18"/>
            <w:lang w:eastAsia="ru-RU"/>
          </w:rPr>
          <w:t>40</w:t>
        </w:r>
        <w:r w:rsidRPr="00FA1096">
          <w:rPr>
            <w:rFonts w:ascii="Tahoma" w:eastAsia="Times New Roman" w:hAnsi="Tahoma" w:cs="Tahoma"/>
            <w:color w:val="191970"/>
            <w:sz w:val="18"/>
            <w:szCs w:val="18"/>
            <w:lang w:eastAsia="ru-RU"/>
          </w:rPr>
          <w:t>)</w:t>
        </w:r>
      </w:hyperlink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 xml:space="preserve"> [</w:t>
      </w:r>
      <w:hyperlink r:id="rId8" w:history="1">
        <w:r w:rsidRPr="00FA1096">
          <w:rPr>
            <w:rFonts w:ascii="Tahoma" w:eastAsia="Times New Roman" w:hAnsi="Tahoma" w:cs="Tahoma"/>
            <w:color w:val="191970"/>
            <w:sz w:val="18"/>
            <w:szCs w:val="18"/>
            <w:lang w:eastAsia="ru-RU"/>
          </w:rPr>
          <w:t>±</w:t>
        </w:r>
      </w:hyperlink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>]</w:t>
      </w:r>
    </w:p>
    <w:p w:rsidR="00FA1096" w:rsidRPr="00FA1096" w:rsidRDefault="00FA1096" w:rsidP="00FA1096">
      <w:pPr>
        <w:spacing w:after="0" w:line="240" w:lineRule="auto"/>
        <w:rPr>
          <w:rFonts w:ascii="Tahoma" w:eastAsia="Times New Roman" w:hAnsi="Tahoma" w:cs="Tahoma"/>
          <w:color w:val="3A3A3A"/>
          <w:sz w:val="18"/>
          <w:szCs w:val="18"/>
          <w:lang w:eastAsia="ru-RU"/>
        </w:rPr>
      </w:pPr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 xml:space="preserve">Имя: Алексей </w:t>
      </w:r>
      <w:proofErr w:type="gramStart"/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>[ Мужчина</w:t>
      </w:r>
      <w:proofErr w:type="gramEnd"/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 xml:space="preserve"> ]</w:t>
      </w:r>
    </w:p>
    <w:p w:rsidR="00FA1096" w:rsidRPr="00FA1096" w:rsidRDefault="00FA1096" w:rsidP="00FA1096">
      <w:pPr>
        <w:spacing w:after="0" w:line="240" w:lineRule="auto"/>
        <w:rPr>
          <w:rFonts w:ascii="Tahoma" w:eastAsia="Times New Roman" w:hAnsi="Tahoma" w:cs="Tahoma"/>
          <w:color w:val="3A3A3A"/>
          <w:sz w:val="18"/>
          <w:szCs w:val="18"/>
          <w:lang w:eastAsia="ru-RU"/>
        </w:rPr>
      </w:pPr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>E-</w:t>
      </w:r>
      <w:proofErr w:type="spellStart"/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>mail</w:t>
      </w:r>
      <w:proofErr w:type="spellEnd"/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 xml:space="preserve">: </w:t>
      </w:r>
      <w:hyperlink r:id="rId9" w:history="1">
        <w:r w:rsidRPr="00FA1096">
          <w:rPr>
            <w:rFonts w:ascii="Tahoma" w:eastAsia="Times New Roman" w:hAnsi="Tahoma" w:cs="Tahoma"/>
            <w:color w:val="191970"/>
            <w:sz w:val="18"/>
            <w:szCs w:val="18"/>
            <w:lang w:eastAsia="ru-RU"/>
          </w:rPr>
          <w:t>aleksei-swim@mail.ru</w:t>
        </w:r>
      </w:hyperlink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 xml:space="preserve"> </w:t>
      </w:r>
    </w:p>
    <w:p w:rsidR="00FA1096" w:rsidRPr="00FA1096" w:rsidRDefault="00FA1096" w:rsidP="00FA1096">
      <w:pPr>
        <w:spacing w:after="0" w:line="240" w:lineRule="auto"/>
        <w:rPr>
          <w:rFonts w:ascii="Tahoma" w:eastAsia="Times New Roman" w:hAnsi="Tahoma" w:cs="Tahoma"/>
          <w:color w:val="3A3A3A"/>
          <w:sz w:val="18"/>
          <w:szCs w:val="18"/>
          <w:lang w:eastAsia="ru-RU"/>
        </w:rPr>
      </w:pPr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>Место проживания:</w:t>
      </w:r>
    </w:p>
    <w:p w:rsidR="00FA1096" w:rsidRDefault="00FA1096" w:rsidP="00FA1096">
      <w:r w:rsidRPr="00FA1096">
        <w:rPr>
          <w:rFonts w:ascii="Tahoma" w:eastAsia="Times New Roman" w:hAnsi="Tahoma" w:cs="Tahoma"/>
          <w:color w:val="3A3A3A"/>
          <w:sz w:val="18"/>
          <w:szCs w:val="18"/>
          <w:lang w:eastAsia="ru-RU"/>
        </w:rPr>
        <w:t>Новокуйбышевск, Самарская область, Российская Федерация</w:t>
      </w:r>
      <w:bookmarkStart w:id="0" w:name="_GoBack"/>
      <w:bookmarkEnd w:id="0"/>
    </w:p>
    <w:sectPr w:rsidR="00F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one 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96"/>
    <w:rsid w:val="00087241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EC4A"/>
  <w15:chartTrackingRefBased/>
  <w15:docId w15:val="{4D049496-72F9-4391-A9FC-098A3ED9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A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/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javascript:/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leksei-sw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 Юрий Геннадьевич</dc:creator>
  <cp:keywords/>
  <dc:description/>
  <cp:lastModifiedBy>Чирков Юрий Геннадьевич</cp:lastModifiedBy>
  <cp:revision>1</cp:revision>
  <dcterms:created xsi:type="dcterms:W3CDTF">2018-04-16T09:04:00Z</dcterms:created>
  <dcterms:modified xsi:type="dcterms:W3CDTF">2018-04-16T09:07:00Z</dcterms:modified>
</cp:coreProperties>
</file>